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8F" w:rsidRPr="00482EFD" w:rsidRDefault="00A22BA9" w:rsidP="00482EFD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482EFD">
        <w:rPr>
          <w:rFonts w:ascii="Cambria" w:hAnsi="Cambria"/>
          <w:b/>
          <w:sz w:val="24"/>
          <w:szCs w:val="24"/>
        </w:rPr>
        <w:t>SDMC M</w:t>
      </w:r>
      <w:r w:rsidR="00482EFD" w:rsidRPr="00482EFD">
        <w:rPr>
          <w:rFonts w:ascii="Cambria" w:hAnsi="Cambria"/>
          <w:b/>
          <w:sz w:val="24"/>
          <w:szCs w:val="24"/>
        </w:rPr>
        <w:t>inutes</w:t>
      </w:r>
      <w:r w:rsidRPr="00482EFD">
        <w:rPr>
          <w:rFonts w:ascii="Cambria" w:hAnsi="Cambria"/>
          <w:b/>
          <w:sz w:val="24"/>
          <w:szCs w:val="24"/>
        </w:rPr>
        <w:t xml:space="preserve"> 10/20/16</w:t>
      </w:r>
    </w:p>
    <w:bookmarkEnd w:id="0"/>
    <w:p w:rsidR="00A22BA9" w:rsidRPr="00482EFD" w:rsidRDefault="00A22BA9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Members – Mr. Boyle, Ms. Thompson, Ms. Bowes, Mr. Locander, Ms. Grice, Ms. Adams, Ms. Boynton, Ms. Gaines, Ms. Zatzkin, Ms. Cyr, Ms. Loeb, Ms. Sims</w:t>
      </w:r>
    </w:p>
    <w:p w:rsidR="00A22BA9" w:rsidRPr="00482EFD" w:rsidRDefault="00A22BA9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 xml:space="preserve">Enrollment update – </w:t>
      </w:r>
    </w:p>
    <w:p w:rsidR="00A22BA9" w:rsidRPr="00482EFD" w:rsidRDefault="00A22BA9" w:rsidP="00A22BA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687 - made projection and slightly over</w:t>
      </w:r>
    </w:p>
    <w:p w:rsidR="00A22BA9" w:rsidRPr="00482EFD" w:rsidRDefault="00A22BA9" w:rsidP="00A22BA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Snapshot date is October 28</w:t>
      </w:r>
      <w:r w:rsidRPr="00482EFD">
        <w:rPr>
          <w:rFonts w:ascii="Cambria" w:hAnsi="Cambria"/>
          <w:sz w:val="24"/>
          <w:szCs w:val="24"/>
          <w:vertAlign w:val="superscript"/>
        </w:rPr>
        <w:t>th</w:t>
      </w:r>
    </w:p>
    <w:p w:rsidR="00A22BA9" w:rsidRPr="00482EFD" w:rsidRDefault="00A22BA9" w:rsidP="00A22BA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No grade levels are currently considered full</w:t>
      </w:r>
    </w:p>
    <w:p w:rsidR="00A22BA9" w:rsidRPr="00482EFD" w:rsidRDefault="00A22BA9" w:rsidP="00A22BA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Beginning of November we will receive our carry over dollars</w:t>
      </w:r>
    </w:p>
    <w:p w:rsidR="00A22BA9" w:rsidRPr="00482EFD" w:rsidRDefault="00A22BA9" w:rsidP="00A22BA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Still waiting on final Title 1 percentage</w:t>
      </w:r>
    </w:p>
    <w:p w:rsidR="00A22BA9" w:rsidRPr="00482EFD" w:rsidRDefault="00A22BA9" w:rsidP="00A22BA9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School Improvement Goals:</w:t>
      </w:r>
    </w:p>
    <w:p w:rsidR="00A22BA9" w:rsidRPr="00482EFD" w:rsidRDefault="00A22BA9" w:rsidP="00A22BA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Our goals were all approved</w:t>
      </w:r>
    </w:p>
    <w:p w:rsidR="00B97602" w:rsidRPr="00482EFD" w:rsidRDefault="00B97602" w:rsidP="00B97602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New goals:</w:t>
      </w:r>
    </w:p>
    <w:p w:rsidR="00B97602" w:rsidRPr="00482EFD" w:rsidRDefault="00B97602" w:rsidP="00B9760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Improving public confidence – no more Your Voice surveys</w:t>
      </w:r>
    </w:p>
    <w:p w:rsidR="00B97602" w:rsidRPr="00482EFD" w:rsidRDefault="00B97602" w:rsidP="00B9760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Health and Fitness</w:t>
      </w:r>
    </w:p>
    <w:p w:rsidR="00B97602" w:rsidRPr="00482EFD" w:rsidRDefault="00B97602" w:rsidP="00B97602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Shadowing a student:</w:t>
      </w:r>
    </w:p>
    <w:p w:rsidR="00B97602" w:rsidRPr="00482EFD" w:rsidRDefault="00B97602" w:rsidP="00B9760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Will be here but following a student, no in an admin capacity</w:t>
      </w:r>
    </w:p>
    <w:p w:rsidR="00B97602" w:rsidRPr="00482EFD" w:rsidRDefault="00B97602" w:rsidP="00B9760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Get a perspective on student life</w:t>
      </w:r>
    </w:p>
    <w:p w:rsidR="00B97602" w:rsidRPr="00482EFD" w:rsidRDefault="00B97602" w:rsidP="00B9760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Will look at different criteria to select</w:t>
      </w:r>
      <w:r w:rsidR="006425EF" w:rsidRPr="00482EFD">
        <w:rPr>
          <w:rFonts w:ascii="Cambria" w:hAnsi="Cambria"/>
          <w:sz w:val="24"/>
          <w:szCs w:val="24"/>
        </w:rPr>
        <w:t xml:space="preserve"> a student, check out the site </w:t>
      </w:r>
      <w:hyperlink r:id="rId5" w:history="1">
        <w:r w:rsidR="006425EF" w:rsidRPr="00482EFD">
          <w:rPr>
            <w:rStyle w:val="Hyperlink"/>
            <w:rFonts w:ascii="Cambria" w:hAnsi="Cambria"/>
            <w:sz w:val="24"/>
            <w:szCs w:val="24"/>
          </w:rPr>
          <w:t>www.shadowastudent.org</w:t>
        </w:r>
      </w:hyperlink>
      <w:r w:rsidR="006425EF" w:rsidRPr="00482EFD">
        <w:rPr>
          <w:rFonts w:ascii="Cambria" w:hAnsi="Cambria"/>
          <w:sz w:val="24"/>
          <w:szCs w:val="24"/>
        </w:rPr>
        <w:t xml:space="preserve"> for more information</w:t>
      </w:r>
    </w:p>
    <w:p w:rsidR="006425EF" w:rsidRPr="00482EFD" w:rsidRDefault="006425EF" w:rsidP="00B9760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Will debrief the student at the end of the day</w:t>
      </w:r>
    </w:p>
    <w:p w:rsidR="006425EF" w:rsidRPr="00482EFD" w:rsidRDefault="006425EF" w:rsidP="006425EF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Conduct Grading:</w:t>
      </w:r>
    </w:p>
    <w:p w:rsidR="006425EF" w:rsidRPr="00482EFD" w:rsidRDefault="00CA3D40" w:rsidP="006425E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Currently getting 3Es and 2S</w:t>
      </w:r>
      <w:r w:rsidR="006425EF" w:rsidRPr="00482EFD">
        <w:rPr>
          <w:rFonts w:ascii="Cambria" w:hAnsi="Cambria"/>
          <w:sz w:val="24"/>
          <w:szCs w:val="24"/>
        </w:rPr>
        <w:t>s average an s for the week</w:t>
      </w:r>
    </w:p>
    <w:p w:rsidR="006425EF" w:rsidRPr="00482EFD" w:rsidRDefault="00CA3D40" w:rsidP="006425E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Getting 3Ss and 2P</w:t>
      </w:r>
      <w:r w:rsidR="006425EF" w:rsidRPr="00482EFD">
        <w:rPr>
          <w:rFonts w:ascii="Cambria" w:hAnsi="Cambria"/>
          <w:sz w:val="24"/>
          <w:szCs w:val="24"/>
        </w:rPr>
        <w:t>s in conduct averages out to a P</w:t>
      </w:r>
    </w:p>
    <w:p w:rsidR="006425EF" w:rsidRPr="00482EFD" w:rsidRDefault="00CA3D40" w:rsidP="006425E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Ms. Adams – 5Es and 4Ss average to an S for the 9 weeks</w:t>
      </w:r>
    </w:p>
    <w:p w:rsidR="008D12A9" w:rsidRPr="00482EFD" w:rsidRDefault="008D12A9" w:rsidP="008D12A9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 xml:space="preserve">The focus is more on personal behavior now that homework and agenda signing are no longer conduct cuts </w:t>
      </w:r>
    </w:p>
    <w:p w:rsidR="008D12A9" w:rsidRPr="00482EFD" w:rsidRDefault="008D12A9" w:rsidP="006425E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Reach out to grade chairs to discuss further</w:t>
      </w:r>
    </w:p>
    <w:p w:rsidR="008D12A9" w:rsidRPr="00482EFD" w:rsidRDefault="008D12A9" w:rsidP="008D12A9">
      <w:pPr>
        <w:rPr>
          <w:rFonts w:ascii="Cambria" w:hAnsi="Cambria"/>
          <w:sz w:val="24"/>
          <w:szCs w:val="24"/>
        </w:rPr>
      </w:pPr>
      <w:r w:rsidRPr="00482EFD">
        <w:rPr>
          <w:rFonts w:ascii="Cambria" w:hAnsi="Cambria"/>
          <w:sz w:val="24"/>
          <w:szCs w:val="24"/>
        </w:rPr>
        <w:t>Next meeting November 17th</w:t>
      </w:r>
    </w:p>
    <w:sectPr w:rsidR="008D12A9" w:rsidRPr="0048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26F0"/>
    <w:multiLevelType w:val="hybridMultilevel"/>
    <w:tmpl w:val="DF8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F2372"/>
    <w:multiLevelType w:val="hybridMultilevel"/>
    <w:tmpl w:val="849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151"/>
    <w:multiLevelType w:val="hybridMultilevel"/>
    <w:tmpl w:val="95A0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92C14"/>
    <w:multiLevelType w:val="hybridMultilevel"/>
    <w:tmpl w:val="50B4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A9"/>
    <w:rsid w:val="00366FB8"/>
    <w:rsid w:val="0046188F"/>
    <w:rsid w:val="00482EFD"/>
    <w:rsid w:val="006425EF"/>
    <w:rsid w:val="008D12A9"/>
    <w:rsid w:val="00A22BA9"/>
    <w:rsid w:val="00B97602"/>
    <w:rsid w:val="00CA3D40"/>
    <w:rsid w:val="00E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25F4-C7C7-43EA-97BD-0E8EB57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dowastude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Thompson, Dawn E</cp:lastModifiedBy>
  <cp:revision>2</cp:revision>
  <dcterms:created xsi:type="dcterms:W3CDTF">2016-10-20T21:33:00Z</dcterms:created>
  <dcterms:modified xsi:type="dcterms:W3CDTF">2016-10-20T21:33:00Z</dcterms:modified>
</cp:coreProperties>
</file>